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A3C4" w14:textId="1BF12A58" w:rsidR="00CB44F1" w:rsidRPr="00664DFA" w:rsidRDefault="00CB44F1" w:rsidP="004A1BBA">
      <w:pPr>
        <w:pStyle w:val="Default"/>
        <w:rPr>
          <w:b/>
          <w:bCs/>
          <w:sz w:val="28"/>
          <w:szCs w:val="28"/>
        </w:rPr>
      </w:pPr>
      <w:r w:rsidRPr="00664DFA">
        <w:rPr>
          <w:b/>
          <w:bCs/>
          <w:sz w:val="28"/>
          <w:szCs w:val="28"/>
        </w:rPr>
        <w:t>R</w:t>
      </w:r>
      <w:r w:rsidR="00664DFA" w:rsidRPr="00664DFA">
        <w:rPr>
          <w:b/>
          <w:bCs/>
          <w:sz w:val="28"/>
          <w:szCs w:val="28"/>
        </w:rPr>
        <w:t>ESEARCH ANALYST</w:t>
      </w:r>
      <w:r w:rsidR="009344AF">
        <w:rPr>
          <w:b/>
          <w:bCs/>
          <w:sz w:val="28"/>
          <w:szCs w:val="28"/>
        </w:rPr>
        <w:t xml:space="preserve"> </w:t>
      </w:r>
      <w:r w:rsidR="003D42B6">
        <w:rPr>
          <w:b/>
          <w:bCs/>
          <w:sz w:val="28"/>
          <w:szCs w:val="28"/>
        </w:rPr>
        <w:t>– Greater Manchester Local Skills Improvement Plan</w:t>
      </w:r>
    </w:p>
    <w:p w14:paraId="1BCDA2BF" w14:textId="3AE947D6" w:rsidR="00000A85" w:rsidRDefault="00000A85" w:rsidP="004A1BBA">
      <w:pPr>
        <w:pStyle w:val="Default"/>
      </w:pPr>
    </w:p>
    <w:p w14:paraId="4199F051" w14:textId="5BD4A516" w:rsidR="00275D93" w:rsidRPr="00275D93" w:rsidRDefault="00275D93" w:rsidP="00275D93">
      <w:pPr>
        <w:rPr>
          <w:rFonts w:ascii="Aptos" w:eastAsia="Times New Roman" w:hAnsi="Aptos" w:cstheme="minorHAnsi"/>
          <w:color w:val="212529"/>
          <w:sz w:val="24"/>
          <w:szCs w:val="24"/>
          <w:shd w:val="clear" w:color="auto" w:fill="FFFFFF"/>
          <w:lang w:eastAsia="en-GB"/>
        </w:rPr>
      </w:pPr>
      <w:r w:rsidRPr="00275D93">
        <w:rPr>
          <w:rFonts w:ascii="Aptos" w:eastAsia="Times New Roman" w:hAnsi="Aptos" w:cstheme="minorHAnsi"/>
          <w:color w:val="212529"/>
          <w:sz w:val="24"/>
          <w:szCs w:val="24"/>
          <w:shd w:val="clear" w:color="auto" w:fill="FFFFFF"/>
          <w:lang w:eastAsia="en-GB"/>
        </w:rPr>
        <w:t xml:space="preserve">Greater Manchester Chamber of Commerce </w:t>
      </w:r>
      <w:r w:rsidR="006A3886">
        <w:rPr>
          <w:rFonts w:ascii="Aptos" w:eastAsia="Times New Roman" w:hAnsi="Aptos" w:cstheme="minorHAnsi"/>
          <w:color w:val="212529"/>
          <w:sz w:val="24"/>
          <w:szCs w:val="24"/>
          <w:shd w:val="clear" w:color="auto" w:fill="FFFFFF"/>
          <w:lang w:eastAsia="en-GB"/>
        </w:rPr>
        <w:t>is</w:t>
      </w:r>
      <w:r w:rsidRPr="00275D93">
        <w:rPr>
          <w:rFonts w:ascii="Aptos" w:eastAsia="Times New Roman" w:hAnsi="Aptos" w:cstheme="minorHAnsi"/>
          <w:color w:val="212529"/>
          <w:sz w:val="24"/>
          <w:szCs w:val="24"/>
          <w:shd w:val="clear" w:color="auto" w:fill="FFFFFF"/>
          <w:lang w:eastAsia="en-GB"/>
        </w:rPr>
        <w:t xml:space="preserve"> the UK’s largest accredited Chamber, representing a </w:t>
      </w:r>
      <w:r>
        <w:rPr>
          <w:rFonts w:ascii="Aptos" w:eastAsia="Times New Roman" w:hAnsi="Aptos" w:cstheme="minorHAnsi"/>
          <w:color w:val="212529"/>
          <w:sz w:val="24"/>
          <w:szCs w:val="24"/>
          <w:shd w:val="clear" w:color="auto" w:fill="FFFFFF"/>
          <w:lang w:eastAsia="en-GB"/>
        </w:rPr>
        <w:t>growing</w:t>
      </w:r>
      <w:r w:rsidRPr="00275D93">
        <w:rPr>
          <w:rFonts w:ascii="Aptos" w:eastAsia="Times New Roman" w:hAnsi="Aptos" w:cstheme="minorHAnsi"/>
          <w:color w:val="212529"/>
          <w:sz w:val="24"/>
          <w:szCs w:val="24"/>
          <w:shd w:val="clear" w:color="auto" w:fill="FFFFFF"/>
          <w:lang w:eastAsia="en-GB"/>
        </w:rPr>
        <w:t xml:space="preserve"> network of over 4,200 businesses that collectively employ more than 400,000 people. With a mission to help businesses thrive locally, nationally, and globally, the Chamber offers a unique opportunity to work at the heart of Manchester’s city centre while engaging with organisations across the entire Greater Manchester region.</w:t>
      </w:r>
    </w:p>
    <w:p w14:paraId="49A528FE" w14:textId="6A627F5D" w:rsidR="00275D93" w:rsidRPr="00275D93" w:rsidRDefault="00275D93" w:rsidP="00275D93">
      <w:pPr>
        <w:rPr>
          <w:rFonts w:ascii="Aptos" w:eastAsia="Times New Roman" w:hAnsi="Aptos" w:cstheme="minorHAnsi"/>
          <w:color w:val="212529"/>
          <w:sz w:val="24"/>
          <w:szCs w:val="24"/>
          <w:shd w:val="clear" w:color="auto" w:fill="FFFFFF"/>
          <w:lang w:eastAsia="en-GB"/>
        </w:rPr>
      </w:pPr>
      <w:r w:rsidRPr="00275D93">
        <w:rPr>
          <w:rFonts w:ascii="Aptos" w:eastAsia="Times New Roman" w:hAnsi="Aptos" w:cstheme="minorHAnsi"/>
          <w:color w:val="212529"/>
          <w:sz w:val="24"/>
          <w:szCs w:val="24"/>
          <w:shd w:val="clear" w:color="auto" w:fill="FFFFFF"/>
          <w:lang w:eastAsia="en-GB"/>
        </w:rPr>
        <w:t xml:space="preserve">We are currently seeking a </w:t>
      </w:r>
      <w:r w:rsidR="00B55880">
        <w:rPr>
          <w:rFonts w:ascii="Aptos" w:eastAsia="Times New Roman" w:hAnsi="Aptos" w:cstheme="minorHAnsi"/>
          <w:b/>
          <w:bCs/>
          <w:color w:val="212529"/>
          <w:sz w:val="24"/>
          <w:szCs w:val="24"/>
          <w:shd w:val="clear" w:color="auto" w:fill="FFFFFF"/>
          <w:lang w:eastAsia="en-GB"/>
        </w:rPr>
        <w:t>Research Analyst</w:t>
      </w:r>
      <w:r w:rsidRPr="00275D93">
        <w:rPr>
          <w:rFonts w:ascii="Aptos" w:eastAsia="Times New Roman" w:hAnsi="Aptos" w:cstheme="minorHAnsi"/>
          <w:color w:val="212529"/>
          <w:sz w:val="24"/>
          <w:szCs w:val="24"/>
          <w:shd w:val="clear" w:color="auto" w:fill="FFFFFF"/>
          <w:lang w:eastAsia="en-GB"/>
        </w:rPr>
        <w:t xml:space="preserve"> to help shape the next phase of the Greater Manchester Local Skills Improvement Plan (LSIP). This strategic initiative aims to identify and respond to employers’ evolving skills needs, collaborate with education and training providers, and chart a clear course for the region’s workforce development through to 2028.</w:t>
      </w:r>
    </w:p>
    <w:p w14:paraId="602282BF" w14:textId="0C77BDD8" w:rsidR="00275D93" w:rsidRPr="00275D93" w:rsidRDefault="00275D93" w:rsidP="00275D93">
      <w:pPr>
        <w:rPr>
          <w:rFonts w:ascii="Aptos" w:eastAsia="Times New Roman" w:hAnsi="Aptos" w:cstheme="minorHAnsi"/>
          <w:color w:val="212529"/>
          <w:sz w:val="24"/>
          <w:szCs w:val="24"/>
          <w:shd w:val="clear" w:color="auto" w:fill="FFFFFF"/>
          <w:lang w:eastAsia="en-GB"/>
        </w:rPr>
      </w:pPr>
      <w:r w:rsidRPr="00275D93">
        <w:rPr>
          <w:rFonts w:ascii="Aptos" w:eastAsia="Times New Roman" w:hAnsi="Aptos" w:cstheme="minorHAnsi"/>
          <w:color w:val="212529"/>
          <w:sz w:val="24"/>
          <w:szCs w:val="24"/>
          <w:shd w:val="clear" w:color="auto" w:fill="FFFFFF"/>
          <w:lang w:eastAsia="en-GB"/>
        </w:rPr>
        <w:t xml:space="preserve">Having led the research for the initial GM LSIP, the Chamber </w:t>
      </w:r>
      <w:r w:rsidR="00E84B01">
        <w:rPr>
          <w:rFonts w:ascii="Aptos" w:eastAsia="Times New Roman" w:hAnsi="Aptos" w:cstheme="minorHAnsi"/>
          <w:color w:val="212529"/>
          <w:sz w:val="24"/>
          <w:szCs w:val="24"/>
          <w:shd w:val="clear" w:color="auto" w:fill="FFFFFF"/>
          <w:lang w:eastAsia="en-GB"/>
        </w:rPr>
        <w:t>is now working</w:t>
      </w:r>
      <w:r w:rsidRPr="00275D93">
        <w:rPr>
          <w:rFonts w:ascii="Aptos" w:eastAsia="Times New Roman" w:hAnsi="Aptos" w:cstheme="minorHAnsi"/>
          <w:color w:val="212529"/>
          <w:sz w:val="24"/>
          <w:szCs w:val="24"/>
          <w:shd w:val="clear" w:color="auto" w:fill="FFFFFF"/>
          <w:lang w:eastAsia="en-GB"/>
        </w:rPr>
        <w:t xml:space="preserve"> with the Greater Manchester Combined Authority to build on that foundation and deliver a forward-looking plan. Our Research team will be central to this effort, driving evidence-based insights and policy analysis that inform economic strategy and support businesses across sectors. In addition to LSIP work, the team delivers bespoke research services to clients in the private, public, and third sectors.</w:t>
      </w:r>
    </w:p>
    <w:p w14:paraId="26FEB780" w14:textId="22D68656" w:rsidR="00275D93" w:rsidRPr="00275D93" w:rsidRDefault="00275D93" w:rsidP="00275D93">
      <w:pPr>
        <w:rPr>
          <w:rFonts w:ascii="Aptos" w:eastAsia="Times New Roman" w:hAnsi="Aptos" w:cstheme="minorHAnsi"/>
          <w:color w:val="212529"/>
          <w:sz w:val="24"/>
          <w:szCs w:val="24"/>
          <w:shd w:val="clear" w:color="auto" w:fill="FFFFFF"/>
          <w:lang w:eastAsia="en-GB"/>
        </w:rPr>
      </w:pPr>
      <w:r w:rsidRPr="00275D93">
        <w:rPr>
          <w:rFonts w:ascii="Aptos" w:eastAsia="Times New Roman" w:hAnsi="Aptos" w:cstheme="minorHAnsi"/>
          <w:color w:val="212529"/>
          <w:sz w:val="24"/>
          <w:szCs w:val="24"/>
          <w:shd w:val="clear" w:color="auto" w:fill="FFFFFF"/>
          <w:lang w:eastAsia="en-GB"/>
        </w:rPr>
        <w:t xml:space="preserve">To support this expanded focus on labour market intelligence, we are growing our team. This role involves high-frequency, large-scale qualitative and quantitative data collection and analysis, contributing directly to the development of </w:t>
      </w:r>
      <w:r w:rsidRPr="00437D4A">
        <w:rPr>
          <w:rFonts w:ascii="Aptos" w:eastAsia="Times New Roman" w:hAnsi="Aptos" w:cstheme="minorHAnsi"/>
          <w:color w:val="212529"/>
          <w:sz w:val="24"/>
          <w:szCs w:val="24"/>
          <w:shd w:val="clear" w:color="auto" w:fill="FFFFFF"/>
          <w:lang w:eastAsia="en-GB"/>
        </w:rPr>
        <w:t xml:space="preserve">impactful skills </w:t>
      </w:r>
      <w:r w:rsidR="00E60B4E" w:rsidRPr="00437D4A">
        <w:rPr>
          <w:rFonts w:ascii="Aptos" w:eastAsia="Times New Roman" w:hAnsi="Aptos" w:cstheme="minorHAnsi"/>
          <w:color w:val="212529"/>
          <w:sz w:val="24"/>
          <w:szCs w:val="24"/>
          <w:shd w:val="clear" w:color="auto" w:fill="FFFFFF"/>
          <w:lang w:eastAsia="en-GB"/>
        </w:rPr>
        <w:t xml:space="preserve">and wider business </w:t>
      </w:r>
      <w:r w:rsidRPr="00437D4A">
        <w:rPr>
          <w:rFonts w:ascii="Aptos" w:eastAsia="Times New Roman" w:hAnsi="Aptos" w:cstheme="minorHAnsi"/>
          <w:color w:val="212529"/>
          <w:sz w:val="24"/>
          <w:szCs w:val="24"/>
          <w:shd w:val="clear" w:color="auto" w:fill="FFFFFF"/>
          <w:lang w:eastAsia="en-GB"/>
        </w:rPr>
        <w:t>policy.</w:t>
      </w:r>
    </w:p>
    <w:p w14:paraId="14D26260" w14:textId="77777777" w:rsidR="00275D93" w:rsidRDefault="00275D93" w:rsidP="00275D93">
      <w:pPr>
        <w:rPr>
          <w:rFonts w:ascii="Aptos" w:eastAsia="Times New Roman" w:hAnsi="Aptos" w:cstheme="minorHAnsi"/>
          <w:color w:val="212529"/>
          <w:sz w:val="24"/>
          <w:szCs w:val="24"/>
          <w:shd w:val="clear" w:color="auto" w:fill="FFFFFF"/>
          <w:lang w:eastAsia="en-GB"/>
        </w:rPr>
      </w:pPr>
      <w:r w:rsidRPr="00275D93">
        <w:rPr>
          <w:rFonts w:ascii="Aptos" w:eastAsia="Times New Roman" w:hAnsi="Aptos" w:cstheme="minorHAnsi"/>
          <w:color w:val="212529"/>
          <w:sz w:val="24"/>
          <w:szCs w:val="24"/>
          <w:shd w:val="clear" w:color="auto" w:fill="FFFFFF"/>
          <w:lang w:eastAsia="en-GB"/>
        </w:rPr>
        <w:t>This is a rare opportunity to be part of a transformative project—helping ensure that Greater Manchester’s businesses have access to the talent and skills they need now and in the future.</w:t>
      </w:r>
    </w:p>
    <w:p w14:paraId="7D8748B9" w14:textId="4E73199E" w:rsidR="006C2476" w:rsidRPr="00275D93" w:rsidRDefault="006C2476" w:rsidP="00275D93">
      <w:pPr>
        <w:rPr>
          <w:rFonts w:ascii="Aptos" w:eastAsia="Times New Roman" w:hAnsi="Aptos" w:cstheme="minorHAnsi"/>
          <w:color w:val="212529"/>
          <w:sz w:val="24"/>
          <w:szCs w:val="24"/>
          <w:shd w:val="clear" w:color="auto" w:fill="FFFFFF"/>
          <w:lang w:eastAsia="en-GB"/>
        </w:rPr>
      </w:pPr>
      <w:r>
        <w:rPr>
          <w:rFonts w:ascii="Aptos" w:eastAsia="Times New Roman" w:hAnsi="Aptos" w:cstheme="minorHAnsi"/>
          <w:color w:val="212529"/>
          <w:sz w:val="24"/>
          <w:szCs w:val="24"/>
          <w:shd w:val="clear" w:color="auto" w:fill="FFFFFF"/>
          <w:lang w:eastAsia="en-GB"/>
        </w:rPr>
        <w:t xml:space="preserve">This role </w:t>
      </w:r>
      <w:r w:rsidR="0049489F">
        <w:rPr>
          <w:rFonts w:ascii="Aptos" w:eastAsia="Times New Roman" w:hAnsi="Aptos" w:cstheme="minorHAnsi"/>
          <w:color w:val="212529"/>
          <w:sz w:val="24"/>
          <w:szCs w:val="24"/>
          <w:shd w:val="clear" w:color="auto" w:fill="FFFFFF"/>
          <w:lang w:eastAsia="en-GB"/>
        </w:rPr>
        <w:t>is initially funded until the end of March 2026</w:t>
      </w:r>
      <w:r w:rsidR="009A4A01">
        <w:rPr>
          <w:rFonts w:ascii="Aptos" w:eastAsia="Times New Roman" w:hAnsi="Aptos" w:cstheme="minorHAnsi"/>
          <w:color w:val="212529"/>
          <w:sz w:val="24"/>
          <w:szCs w:val="24"/>
          <w:shd w:val="clear" w:color="auto" w:fill="FFFFFF"/>
          <w:lang w:eastAsia="en-GB"/>
        </w:rPr>
        <w:t>. F</w:t>
      </w:r>
      <w:r w:rsidR="008628CE">
        <w:rPr>
          <w:rFonts w:ascii="Aptos" w:eastAsia="Times New Roman" w:hAnsi="Aptos" w:cstheme="minorHAnsi"/>
          <w:color w:val="212529"/>
          <w:sz w:val="24"/>
          <w:szCs w:val="24"/>
          <w:shd w:val="clear" w:color="auto" w:fill="FFFFFF"/>
          <w:lang w:eastAsia="en-GB"/>
        </w:rPr>
        <w:t xml:space="preserve">ollow-on funding from DfE to continue developing the LSIP will see the role continue </w:t>
      </w:r>
      <w:r w:rsidR="009A4A01">
        <w:rPr>
          <w:rFonts w:ascii="Aptos" w:eastAsia="Times New Roman" w:hAnsi="Aptos" w:cstheme="minorHAnsi"/>
          <w:color w:val="212529"/>
          <w:sz w:val="24"/>
          <w:szCs w:val="24"/>
          <w:shd w:val="clear" w:color="auto" w:fill="FFFFFF"/>
          <w:lang w:eastAsia="en-GB"/>
        </w:rPr>
        <w:t>for the duration of the LSIP – until 2028.</w:t>
      </w:r>
    </w:p>
    <w:p w14:paraId="02E1ECD2" w14:textId="77777777" w:rsidR="004A1BBA" w:rsidRPr="00F56C5D" w:rsidRDefault="004A1BBA" w:rsidP="004A1BBA">
      <w:pPr>
        <w:rPr>
          <w:rFonts w:ascii="Aptos" w:hAnsi="Aptos"/>
          <w:sz w:val="24"/>
          <w:szCs w:val="24"/>
        </w:rPr>
      </w:pPr>
      <w:r w:rsidRPr="00F56C5D">
        <w:rPr>
          <w:rFonts w:ascii="Aptos" w:hAnsi="Aptos"/>
          <w:b/>
          <w:bCs/>
          <w:sz w:val="24"/>
          <w:szCs w:val="24"/>
        </w:rPr>
        <w:t>THE ROLE</w:t>
      </w:r>
      <w:r w:rsidRPr="00F56C5D">
        <w:rPr>
          <w:rFonts w:ascii="Aptos" w:hAnsi="Aptos"/>
          <w:sz w:val="24"/>
          <w:szCs w:val="24"/>
        </w:rPr>
        <w:t>:</w:t>
      </w:r>
    </w:p>
    <w:p w14:paraId="753CC844" w14:textId="77777777" w:rsidR="00A047AD" w:rsidRPr="00A047AD" w:rsidRDefault="00A047AD" w:rsidP="00A047AD">
      <w:pPr>
        <w:rPr>
          <w:rFonts w:ascii="Aptos" w:hAnsi="Aptos"/>
          <w:b/>
          <w:bCs/>
          <w:sz w:val="24"/>
          <w:szCs w:val="24"/>
        </w:rPr>
      </w:pPr>
      <w:r w:rsidRPr="00A047AD">
        <w:rPr>
          <w:rFonts w:ascii="Aptos" w:hAnsi="Aptos"/>
          <w:b/>
          <w:bCs/>
          <w:sz w:val="24"/>
          <w:szCs w:val="24"/>
        </w:rPr>
        <w:t>Key Responsibilities of the GM LSIP Research Analyst:</w:t>
      </w:r>
    </w:p>
    <w:p w14:paraId="37DBDBE7" w14:textId="62BCAAE5" w:rsidR="00A047AD" w:rsidRPr="00A047AD" w:rsidRDefault="00A047AD" w:rsidP="00A047AD">
      <w:pPr>
        <w:pStyle w:val="ListParagraph"/>
        <w:numPr>
          <w:ilvl w:val="0"/>
          <w:numId w:val="1"/>
        </w:numPr>
        <w:rPr>
          <w:rFonts w:ascii="Aptos" w:hAnsi="Aptos"/>
          <w:sz w:val="24"/>
          <w:szCs w:val="24"/>
        </w:rPr>
      </w:pPr>
      <w:r w:rsidRPr="00A047AD">
        <w:rPr>
          <w:rFonts w:ascii="Aptos" w:hAnsi="Aptos"/>
          <w:sz w:val="24"/>
          <w:szCs w:val="24"/>
        </w:rPr>
        <w:t>Conduct in-depth analysis of labour market trends and economic data</w:t>
      </w:r>
    </w:p>
    <w:p w14:paraId="089008DC" w14:textId="3F920AFA" w:rsidR="00A047AD" w:rsidRPr="00A047AD" w:rsidRDefault="00A047AD" w:rsidP="00A047AD">
      <w:pPr>
        <w:pStyle w:val="ListParagraph"/>
        <w:numPr>
          <w:ilvl w:val="0"/>
          <w:numId w:val="1"/>
        </w:numPr>
        <w:rPr>
          <w:rFonts w:ascii="Aptos" w:hAnsi="Aptos"/>
          <w:sz w:val="24"/>
          <w:szCs w:val="24"/>
        </w:rPr>
      </w:pPr>
      <w:r w:rsidRPr="00A047AD">
        <w:rPr>
          <w:rFonts w:ascii="Aptos" w:hAnsi="Aptos"/>
          <w:sz w:val="24"/>
          <w:szCs w:val="24"/>
        </w:rPr>
        <w:t>Design and develop questionnaires; analyse and interpret survey results</w:t>
      </w:r>
    </w:p>
    <w:p w14:paraId="18B08E88" w14:textId="51035E64" w:rsidR="00A047AD" w:rsidRPr="00A047AD" w:rsidRDefault="00A047AD" w:rsidP="00A047AD">
      <w:pPr>
        <w:pStyle w:val="ListParagraph"/>
        <w:numPr>
          <w:ilvl w:val="0"/>
          <w:numId w:val="1"/>
        </w:numPr>
        <w:rPr>
          <w:rFonts w:ascii="Aptos" w:hAnsi="Aptos"/>
          <w:sz w:val="24"/>
          <w:szCs w:val="24"/>
        </w:rPr>
      </w:pPr>
      <w:r w:rsidRPr="00A047AD">
        <w:rPr>
          <w:rFonts w:ascii="Aptos" w:hAnsi="Aptos"/>
          <w:sz w:val="24"/>
          <w:szCs w:val="24"/>
        </w:rPr>
        <w:t>Collect, analyse, and interpret qualitative data from interviews, focus groups, and case studies</w:t>
      </w:r>
    </w:p>
    <w:p w14:paraId="4858AA22" w14:textId="637291BC" w:rsidR="00A047AD" w:rsidRPr="00A047AD" w:rsidRDefault="00A047AD" w:rsidP="00A047AD">
      <w:pPr>
        <w:pStyle w:val="ListParagraph"/>
        <w:numPr>
          <w:ilvl w:val="0"/>
          <w:numId w:val="1"/>
        </w:numPr>
        <w:rPr>
          <w:rFonts w:ascii="Aptos" w:hAnsi="Aptos"/>
          <w:sz w:val="24"/>
          <w:szCs w:val="24"/>
        </w:rPr>
      </w:pPr>
      <w:r w:rsidRPr="00A047AD">
        <w:rPr>
          <w:rFonts w:ascii="Aptos" w:hAnsi="Aptos"/>
          <w:sz w:val="24"/>
          <w:szCs w:val="24"/>
        </w:rPr>
        <w:t>Perform desk-based research using reports and other relevant sources on labour market and skills-related issues</w:t>
      </w:r>
    </w:p>
    <w:p w14:paraId="0C83B312" w14:textId="580A8DC9" w:rsidR="00A047AD" w:rsidRPr="00A047AD" w:rsidRDefault="00A047AD" w:rsidP="00A047AD">
      <w:pPr>
        <w:pStyle w:val="ListParagraph"/>
        <w:numPr>
          <w:ilvl w:val="0"/>
          <w:numId w:val="1"/>
        </w:numPr>
        <w:rPr>
          <w:rFonts w:ascii="Aptos" w:hAnsi="Aptos"/>
          <w:sz w:val="24"/>
          <w:szCs w:val="24"/>
        </w:rPr>
      </w:pPr>
      <w:r>
        <w:rPr>
          <w:rFonts w:ascii="Aptos" w:hAnsi="Aptos"/>
          <w:sz w:val="24"/>
          <w:szCs w:val="24"/>
        </w:rPr>
        <w:t>Interpret</w:t>
      </w:r>
      <w:r w:rsidRPr="00A047AD">
        <w:rPr>
          <w:rFonts w:ascii="Aptos" w:hAnsi="Aptos"/>
          <w:sz w:val="24"/>
          <w:szCs w:val="24"/>
        </w:rPr>
        <w:t xml:space="preserve"> findings to develop evidence-based insights and actionable recommendations</w:t>
      </w:r>
    </w:p>
    <w:p w14:paraId="7B956110" w14:textId="0BB402AD" w:rsidR="004A1BBA" w:rsidRPr="00F56C5D" w:rsidRDefault="00A047AD" w:rsidP="00A047AD">
      <w:pPr>
        <w:pStyle w:val="ListParagraph"/>
        <w:numPr>
          <w:ilvl w:val="0"/>
          <w:numId w:val="1"/>
        </w:numPr>
        <w:rPr>
          <w:rFonts w:ascii="Aptos" w:hAnsi="Aptos"/>
          <w:sz w:val="24"/>
          <w:szCs w:val="24"/>
        </w:rPr>
      </w:pPr>
      <w:r w:rsidRPr="00A047AD">
        <w:rPr>
          <w:rFonts w:ascii="Aptos" w:hAnsi="Aptos"/>
          <w:sz w:val="24"/>
          <w:szCs w:val="24"/>
        </w:rPr>
        <w:lastRenderedPageBreak/>
        <w:t>Prepare comprehensive reports and deliver presentations to stakeholders</w:t>
      </w:r>
    </w:p>
    <w:p w14:paraId="2CB9AF88" w14:textId="77777777" w:rsidR="004A1BBA" w:rsidRPr="00F56C5D" w:rsidRDefault="004A1BBA" w:rsidP="004A1BBA">
      <w:pPr>
        <w:rPr>
          <w:rFonts w:ascii="Aptos" w:hAnsi="Aptos"/>
          <w:b/>
          <w:bCs/>
          <w:sz w:val="24"/>
          <w:szCs w:val="24"/>
        </w:rPr>
      </w:pPr>
      <w:r w:rsidRPr="00F56C5D">
        <w:rPr>
          <w:rFonts w:ascii="Aptos" w:hAnsi="Aptos"/>
          <w:b/>
          <w:bCs/>
          <w:sz w:val="24"/>
          <w:szCs w:val="24"/>
        </w:rPr>
        <w:t xml:space="preserve">REQUIRED SKILLS AND EXPERIENCE: </w:t>
      </w:r>
    </w:p>
    <w:p w14:paraId="6A8FACAD" w14:textId="3A11FCE9" w:rsidR="004A1BBA" w:rsidRPr="00F56C5D" w:rsidRDefault="004A1BBA" w:rsidP="004A1BBA">
      <w:pPr>
        <w:rPr>
          <w:rFonts w:ascii="Aptos" w:hAnsi="Aptos"/>
          <w:sz w:val="24"/>
          <w:szCs w:val="24"/>
        </w:rPr>
      </w:pPr>
      <w:r w:rsidRPr="00F56C5D">
        <w:rPr>
          <w:rFonts w:ascii="Aptos" w:hAnsi="Aptos"/>
          <w:sz w:val="24"/>
          <w:szCs w:val="24"/>
        </w:rPr>
        <w:t xml:space="preserve">The </w:t>
      </w:r>
      <w:r w:rsidR="00095AA3" w:rsidRPr="00F56C5D">
        <w:rPr>
          <w:rFonts w:ascii="Aptos" w:hAnsi="Aptos"/>
          <w:sz w:val="24"/>
          <w:szCs w:val="24"/>
        </w:rPr>
        <w:t>GMLSIP</w:t>
      </w:r>
      <w:r w:rsidR="004330E7" w:rsidRPr="00F56C5D">
        <w:rPr>
          <w:rFonts w:ascii="Aptos" w:hAnsi="Aptos"/>
          <w:sz w:val="24"/>
          <w:szCs w:val="24"/>
        </w:rPr>
        <w:t xml:space="preserve"> </w:t>
      </w:r>
      <w:r w:rsidRPr="00F56C5D">
        <w:rPr>
          <w:rFonts w:ascii="Aptos" w:hAnsi="Aptos"/>
          <w:sz w:val="24"/>
          <w:szCs w:val="24"/>
        </w:rPr>
        <w:t>Research Analyst will have:</w:t>
      </w:r>
    </w:p>
    <w:p w14:paraId="24E05280" w14:textId="0C509855" w:rsidR="004A1BBA" w:rsidRPr="00F56C5D" w:rsidRDefault="006E443E" w:rsidP="004A1BBA">
      <w:pPr>
        <w:pStyle w:val="ListParagraph"/>
        <w:numPr>
          <w:ilvl w:val="0"/>
          <w:numId w:val="2"/>
        </w:numPr>
        <w:rPr>
          <w:rFonts w:ascii="Aptos" w:hAnsi="Aptos"/>
          <w:sz w:val="24"/>
          <w:szCs w:val="24"/>
        </w:rPr>
      </w:pPr>
      <w:r w:rsidRPr="00F56C5D">
        <w:rPr>
          <w:rFonts w:ascii="Aptos" w:hAnsi="Aptos"/>
          <w:sz w:val="24"/>
          <w:szCs w:val="24"/>
        </w:rPr>
        <w:t>Ideally a</w:t>
      </w:r>
      <w:r w:rsidR="004A1BBA" w:rsidRPr="00F56C5D">
        <w:rPr>
          <w:rFonts w:ascii="Aptos" w:hAnsi="Aptos"/>
          <w:sz w:val="24"/>
          <w:szCs w:val="24"/>
        </w:rPr>
        <w:t xml:space="preserve"> degree in Economics, Finance, Data </w:t>
      </w:r>
      <w:r w:rsidR="00114818" w:rsidRPr="00F56C5D">
        <w:rPr>
          <w:rFonts w:ascii="Aptos" w:hAnsi="Aptos"/>
          <w:sz w:val="24"/>
          <w:szCs w:val="24"/>
        </w:rPr>
        <w:t>Analytics,</w:t>
      </w:r>
      <w:r w:rsidR="004A1BBA" w:rsidRPr="00F56C5D">
        <w:rPr>
          <w:rFonts w:ascii="Aptos" w:hAnsi="Aptos"/>
          <w:sz w:val="24"/>
          <w:szCs w:val="24"/>
        </w:rPr>
        <w:t xml:space="preserve"> or other relevant discipline</w:t>
      </w:r>
    </w:p>
    <w:p w14:paraId="4CC9B052" w14:textId="62057FE2" w:rsidR="004A1BBA" w:rsidRDefault="006E443E" w:rsidP="004A1BBA">
      <w:pPr>
        <w:pStyle w:val="ListParagraph"/>
        <w:numPr>
          <w:ilvl w:val="0"/>
          <w:numId w:val="2"/>
        </w:numPr>
        <w:rPr>
          <w:rFonts w:ascii="Aptos" w:hAnsi="Aptos"/>
          <w:sz w:val="24"/>
          <w:szCs w:val="24"/>
        </w:rPr>
      </w:pPr>
      <w:r w:rsidRPr="00F56C5D">
        <w:rPr>
          <w:rFonts w:ascii="Aptos" w:hAnsi="Aptos"/>
          <w:sz w:val="24"/>
          <w:szCs w:val="24"/>
        </w:rPr>
        <w:t>T</w:t>
      </w:r>
      <w:r w:rsidR="004A1BBA" w:rsidRPr="00F56C5D">
        <w:rPr>
          <w:rFonts w:ascii="Aptos" w:hAnsi="Aptos"/>
          <w:sz w:val="24"/>
          <w:szCs w:val="24"/>
        </w:rPr>
        <w:t xml:space="preserve">wo to three </w:t>
      </w:r>
      <w:proofErr w:type="spellStart"/>
      <w:r w:rsidR="004A1BBA" w:rsidRPr="00F56C5D">
        <w:rPr>
          <w:rFonts w:ascii="Aptos" w:hAnsi="Aptos"/>
          <w:sz w:val="24"/>
          <w:szCs w:val="24"/>
        </w:rPr>
        <w:t>years experience</w:t>
      </w:r>
      <w:proofErr w:type="spellEnd"/>
      <w:r w:rsidR="004A1BBA" w:rsidRPr="00F56C5D">
        <w:rPr>
          <w:rFonts w:ascii="Aptos" w:hAnsi="Aptos"/>
          <w:sz w:val="24"/>
          <w:szCs w:val="24"/>
        </w:rPr>
        <w:t xml:space="preserve"> in business, economic or labour market research</w:t>
      </w:r>
    </w:p>
    <w:p w14:paraId="60456380" w14:textId="5EDCB1F0" w:rsidR="0035109A" w:rsidRPr="00437D4A" w:rsidRDefault="0035109A" w:rsidP="004A1BBA">
      <w:pPr>
        <w:pStyle w:val="ListParagraph"/>
        <w:numPr>
          <w:ilvl w:val="0"/>
          <w:numId w:val="2"/>
        </w:numPr>
        <w:rPr>
          <w:rFonts w:ascii="Aptos" w:hAnsi="Aptos"/>
          <w:sz w:val="24"/>
          <w:szCs w:val="24"/>
        </w:rPr>
      </w:pPr>
      <w:r w:rsidRPr="00437D4A">
        <w:rPr>
          <w:rFonts w:ascii="Aptos" w:hAnsi="Aptos"/>
          <w:sz w:val="24"/>
          <w:szCs w:val="24"/>
        </w:rPr>
        <w:t>An understanding of</w:t>
      </w:r>
      <w:r w:rsidR="00A92B9E" w:rsidRPr="00437D4A">
        <w:rPr>
          <w:rFonts w:ascii="Aptos" w:hAnsi="Aptos"/>
          <w:sz w:val="24"/>
          <w:szCs w:val="24"/>
        </w:rPr>
        <w:t xml:space="preserve"> the wider skills and business landscape</w:t>
      </w:r>
    </w:p>
    <w:p w14:paraId="707E1FFD" w14:textId="77777777" w:rsidR="004A1BBA" w:rsidRPr="00F56C5D" w:rsidRDefault="004A1BBA" w:rsidP="004A1BBA">
      <w:pPr>
        <w:pStyle w:val="ListParagraph"/>
        <w:numPr>
          <w:ilvl w:val="0"/>
          <w:numId w:val="2"/>
        </w:numPr>
        <w:rPr>
          <w:rFonts w:ascii="Aptos" w:hAnsi="Aptos"/>
          <w:sz w:val="24"/>
          <w:szCs w:val="24"/>
        </w:rPr>
      </w:pPr>
      <w:r w:rsidRPr="00F56C5D">
        <w:rPr>
          <w:rFonts w:ascii="Aptos" w:hAnsi="Aptos"/>
          <w:sz w:val="24"/>
          <w:szCs w:val="24"/>
        </w:rPr>
        <w:t xml:space="preserve">Demonstrable experience in quantitative and/or qualitative data analysis  </w:t>
      </w:r>
    </w:p>
    <w:p w14:paraId="518E8D9A" w14:textId="3BE21E11" w:rsidR="0035214C" w:rsidRPr="00F56C5D" w:rsidRDefault="0035214C" w:rsidP="004A1BBA">
      <w:pPr>
        <w:pStyle w:val="ListParagraph"/>
        <w:numPr>
          <w:ilvl w:val="0"/>
          <w:numId w:val="2"/>
        </w:numPr>
        <w:rPr>
          <w:rFonts w:ascii="Aptos" w:hAnsi="Aptos"/>
          <w:sz w:val="24"/>
          <w:szCs w:val="24"/>
        </w:rPr>
      </w:pPr>
      <w:r w:rsidRPr="00F56C5D">
        <w:rPr>
          <w:rFonts w:ascii="Aptos" w:hAnsi="Aptos"/>
          <w:sz w:val="24"/>
          <w:szCs w:val="24"/>
        </w:rPr>
        <w:t>Familiarity with key regional and national datasets</w:t>
      </w:r>
    </w:p>
    <w:p w14:paraId="319E23D3" w14:textId="3A6BB86A" w:rsidR="004A1BBA" w:rsidRPr="00F56C5D" w:rsidRDefault="004A1BBA" w:rsidP="004A1BBA">
      <w:pPr>
        <w:pStyle w:val="ListParagraph"/>
        <w:numPr>
          <w:ilvl w:val="0"/>
          <w:numId w:val="2"/>
        </w:numPr>
        <w:rPr>
          <w:rFonts w:ascii="Aptos" w:hAnsi="Aptos"/>
          <w:sz w:val="24"/>
          <w:szCs w:val="24"/>
        </w:rPr>
      </w:pPr>
      <w:r w:rsidRPr="00F56C5D">
        <w:rPr>
          <w:rFonts w:ascii="Aptos" w:hAnsi="Aptos"/>
          <w:sz w:val="24"/>
          <w:szCs w:val="24"/>
        </w:rPr>
        <w:t>The ability and patience to analyse, query and interpret data</w:t>
      </w:r>
    </w:p>
    <w:p w14:paraId="1AD11352" w14:textId="77777777" w:rsidR="004A1BBA" w:rsidRDefault="004A1BBA" w:rsidP="004A1BBA">
      <w:pPr>
        <w:pStyle w:val="ListParagraph"/>
        <w:numPr>
          <w:ilvl w:val="0"/>
          <w:numId w:val="2"/>
        </w:numPr>
        <w:rPr>
          <w:rFonts w:ascii="Aptos" w:hAnsi="Aptos"/>
          <w:sz w:val="24"/>
          <w:szCs w:val="24"/>
        </w:rPr>
      </w:pPr>
      <w:r w:rsidRPr="00F56C5D">
        <w:rPr>
          <w:rFonts w:ascii="Aptos" w:hAnsi="Aptos"/>
          <w:sz w:val="24"/>
          <w:szCs w:val="24"/>
        </w:rPr>
        <w:t xml:space="preserve">Demonstrable knowledge of Microsoft Excel. </w:t>
      </w:r>
    </w:p>
    <w:p w14:paraId="05A3F72B" w14:textId="38A09D0A" w:rsidR="005F7851" w:rsidRPr="000F58CB" w:rsidRDefault="005F7851" w:rsidP="004A1BBA">
      <w:pPr>
        <w:pStyle w:val="ListParagraph"/>
        <w:numPr>
          <w:ilvl w:val="0"/>
          <w:numId w:val="2"/>
        </w:numPr>
        <w:rPr>
          <w:rFonts w:ascii="Aptos" w:hAnsi="Aptos"/>
          <w:sz w:val="24"/>
          <w:szCs w:val="24"/>
        </w:rPr>
      </w:pPr>
      <w:r w:rsidRPr="000F58CB">
        <w:rPr>
          <w:rFonts w:ascii="Aptos" w:hAnsi="Aptos"/>
          <w:sz w:val="24"/>
          <w:szCs w:val="24"/>
        </w:rPr>
        <w:t>Ability and confidence to use AI to support work</w:t>
      </w:r>
    </w:p>
    <w:p w14:paraId="61DEF712" w14:textId="77777777" w:rsidR="004A1BBA" w:rsidRPr="00F56C5D" w:rsidRDefault="004A1BBA" w:rsidP="004A1BBA">
      <w:pPr>
        <w:pStyle w:val="ListParagraph"/>
        <w:numPr>
          <w:ilvl w:val="0"/>
          <w:numId w:val="2"/>
        </w:numPr>
        <w:rPr>
          <w:rFonts w:ascii="Aptos" w:hAnsi="Aptos"/>
          <w:sz w:val="24"/>
          <w:szCs w:val="24"/>
        </w:rPr>
      </w:pPr>
      <w:r w:rsidRPr="00F56C5D">
        <w:rPr>
          <w:rFonts w:ascii="Aptos" w:hAnsi="Aptos"/>
          <w:sz w:val="24"/>
          <w:szCs w:val="24"/>
        </w:rPr>
        <w:t xml:space="preserve">A proactive attitude </w:t>
      </w:r>
    </w:p>
    <w:p w14:paraId="41B955EA" w14:textId="77777777" w:rsidR="004A1BBA" w:rsidRPr="00F56C5D" w:rsidRDefault="004A1BBA" w:rsidP="004A1BBA">
      <w:pPr>
        <w:pStyle w:val="ListParagraph"/>
        <w:numPr>
          <w:ilvl w:val="0"/>
          <w:numId w:val="2"/>
        </w:numPr>
        <w:rPr>
          <w:rFonts w:ascii="Aptos" w:hAnsi="Aptos"/>
          <w:sz w:val="24"/>
          <w:szCs w:val="24"/>
        </w:rPr>
      </w:pPr>
      <w:r w:rsidRPr="00F56C5D">
        <w:rPr>
          <w:rFonts w:ascii="Aptos" w:hAnsi="Aptos"/>
          <w:sz w:val="24"/>
          <w:szCs w:val="24"/>
        </w:rPr>
        <w:t>Excellent verbal and written communication skills</w:t>
      </w:r>
    </w:p>
    <w:p w14:paraId="7E21CCD1" w14:textId="77777777" w:rsidR="004A1BBA" w:rsidRPr="00F56C5D" w:rsidRDefault="004A1BBA" w:rsidP="004A1BBA">
      <w:pPr>
        <w:rPr>
          <w:rFonts w:ascii="Aptos" w:hAnsi="Aptos"/>
          <w:sz w:val="24"/>
          <w:szCs w:val="24"/>
        </w:rPr>
      </w:pPr>
      <w:r w:rsidRPr="00F56C5D">
        <w:rPr>
          <w:rFonts w:ascii="Aptos" w:hAnsi="Aptos"/>
          <w:sz w:val="24"/>
          <w:szCs w:val="24"/>
        </w:rPr>
        <w:t xml:space="preserve">Experience in Power BI, statistical analysis tools or R programming will be an advantage although not essential.  </w:t>
      </w:r>
    </w:p>
    <w:p w14:paraId="71BB73D2" w14:textId="77777777" w:rsidR="004A1BBA" w:rsidRPr="00F56C5D" w:rsidRDefault="004A1BBA" w:rsidP="004A1BBA">
      <w:pPr>
        <w:rPr>
          <w:rFonts w:ascii="Aptos" w:hAnsi="Aptos"/>
          <w:sz w:val="24"/>
          <w:szCs w:val="24"/>
        </w:rPr>
      </w:pPr>
      <w:r w:rsidRPr="00F56C5D">
        <w:rPr>
          <w:rFonts w:ascii="Aptos" w:hAnsi="Aptos"/>
          <w:sz w:val="24"/>
          <w:szCs w:val="24"/>
        </w:rPr>
        <w:t xml:space="preserve">THE BENEFITS: </w:t>
      </w:r>
    </w:p>
    <w:p w14:paraId="18E004C8" w14:textId="77777777" w:rsidR="00437D4A" w:rsidRPr="00691860" w:rsidRDefault="00437D4A" w:rsidP="00437D4A">
      <w:pPr>
        <w:pStyle w:val="ListParagraph"/>
        <w:numPr>
          <w:ilvl w:val="0"/>
          <w:numId w:val="3"/>
        </w:numPr>
        <w:rPr>
          <w:rFonts w:ascii="Aptos" w:hAnsi="Aptos"/>
          <w:sz w:val="24"/>
          <w:szCs w:val="24"/>
        </w:rPr>
      </w:pPr>
      <w:r w:rsidRPr="00691860">
        <w:rPr>
          <w:rFonts w:ascii="Aptos" w:hAnsi="Aptos"/>
          <w:sz w:val="24"/>
          <w:szCs w:val="24"/>
        </w:rPr>
        <w:t>Salary reflecting experience</w:t>
      </w:r>
    </w:p>
    <w:p w14:paraId="65242CF1" w14:textId="77777777" w:rsidR="00437D4A" w:rsidRPr="00691860" w:rsidRDefault="00437D4A" w:rsidP="00437D4A">
      <w:pPr>
        <w:pStyle w:val="ListParagraph"/>
        <w:numPr>
          <w:ilvl w:val="0"/>
          <w:numId w:val="3"/>
        </w:numPr>
        <w:rPr>
          <w:rFonts w:ascii="Aptos" w:hAnsi="Aptos"/>
          <w:sz w:val="24"/>
          <w:szCs w:val="24"/>
        </w:rPr>
      </w:pPr>
      <w:r w:rsidRPr="00691860">
        <w:rPr>
          <w:rFonts w:ascii="Aptos" w:hAnsi="Aptos"/>
          <w:sz w:val="24"/>
          <w:szCs w:val="24"/>
        </w:rPr>
        <w:t>Flexible working arrangements</w:t>
      </w:r>
    </w:p>
    <w:p w14:paraId="12142D3C" w14:textId="2FDD81F6" w:rsidR="004A1BBA" w:rsidRDefault="004A1BBA">
      <w:pPr>
        <w:rPr>
          <w:rFonts w:ascii="Aptos" w:hAnsi="Aptos"/>
          <w:sz w:val="24"/>
          <w:szCs w:val="24"/>
        </w:rPr>
      </w:pPr>
      <w:r w:rsidRPr="00F56C5D">
        <w:rPr>
          <w:rFonts w:ascii="Aptos" w:hAnsi="Aptos"/>
          <w:sz w:val="24"/>
          <w:szCs w:val="24"/>
        </w:rPr>
        <w:t>To apply, please send your CV and a covering letter explaining why you should be considered for this role</w:t>
      </w:r>
      <w:r w:rsidR="00095AA3" w:rsidRPr="00F56C5D">
        <w:rPr>
          <w:rFonts w:ascii="Aptos" w:hAnsi="Aptos"/>
          <w:sz w:val="24"/>
          <w:szCs w:val="24"/>
        </w:rPr>
        <w:t xml:space="preserve"> to </w:t>
      </w:r>
      <w:hyperlink r:id="rId5" w:history="1">
        <w:r w:rsidR="00B63D62" w:rsidRPr="00F56C5D">
          <w:rPr>
            <w:rStyle w:val="Hyperlink"/>
            <w:rFonts w:ascii="Aptos" w:hAnsi="Aptos"/>
            <w:sz w:val="24"/>
            <w:szCs w:val="24"/>
          </w:rPr>
          <w:t>research@gmchamber.co.uk</w:t>
        </w:r>
      </w:hyperlink>
      <w:r w:rsidR="00B63D62" w:rsidRPr="00F56C5D">
        <w:rPr>
          <w:rFonts w:ascii="Aptos" w:hAnsi="Aptos"/>
          <w:sz w:val="24"/>
          <w:szCs w:val="24"/>
        </w:rPr>
        <w:t xml:space="preserve"> </w:t>
      </w:r>
      <w:r w:rsidRPr="00F56C5D">
        <w:rPr>
          <w:rFonts w:ascii="Aptos" w:hAnsi="Aptos"/>
          <w:sz w:val="24"/>
          <w:szCs w:val="24"/>
        </w:rPr>
        <w:t>. Applications with</w:t>
      </w:r>
      <w:r w:rsidR="001B2504" w:rsidRPr="00F56C5D">
        <w:rPr>
          <w:rFonts w:ascii="Aptos" w:hAnsi="Aptos"/>
          <w:sz w:val="24"/>
          <w:szCs w:val="24"/>
        </w:rPr>
        <w:t>out</w:t>
      </w:r>
      <w:r w:rsidRPr="00F56C5D">
        <w:rPr>
          <w:rFonts w:ascii="Aptos" w:hAnsi="Aptos"/>
          <w:sz w:val="24"/>
          <w:szCs w:val="24"/>
        </w:rPr>
        <w:t xml:space="preserve"> a covering letter will not be considered. </w:t>
      </w:r>
    </w:p>
    <w:p w14:paraId="1BB32F4B" w14:textId="742E81DD" w:rsidR="00085927" w:rsidRPr="0091466C" w:rsidRDefault="00085927">
      <w:pPr>
        <w:rPr>
          <w:rFonts w:ascii="Aptos" w:hAnsi="Aptos"/>
          <w:b/>
          <w:bCs/>
          <w:sz w:val="24"/>
          <w:szCs w:val="24"/>
        </w:rPr>
      </w:pPr>
      <w:r w:rsidRPr="0091466C">
        <w:rPr>
          <w:rFonts w:ascii="Aptos" w:hAnsi="Aptos"/>
          <w:b/>
          <w:bCs/>
          <w:sz w:val="24"/>
          <w:szCs w:val="24"/>
        </w:rPr>
        <w:t xml:space="preserve">Closing date is </w:t>
      </w:r>
      <w:r w:rsidR="0091466C" w:rsidRPr="0091466C">
        <w:rPr>
          <w:rFonts w:ascii="Aptos" w:hAnsi="Aptos"/>
          <w:b/>
          <w:bCs/>
          <w:sz w:val="24"/>
          <w:szCs w:val="24"/>
        </w:rPr>
        <w:t>Friday 5</w:t>
      </w:r>
      <w:r w:rsidR="0091466C" w:rsidRPr="0091466C">
        <w:rPr>
          <w:rFonts w:ascii="Aptos" w:hAnsi="Aptos"/>
          <w:b/>
          <w:bCs/>
          <w:sz w:val="24"/>
          <w:szCs w:val="24"/>
          <w:vertAlign w:val="superscript"/>
        </w:rPr>
        <w:t>th</w:t>
      </w:r>
      <w:r w:rsidR="0091466C" w:rsidRPr="0091466C">
        <w:rPr>
          <w:rFonts w:ascii="Aptos" w:hAnsi="Aptos"/>
          <w:b/>
          <w:bCs/>
          <w:sz w:val="24"/>
          <w:szCs w:val="24"/>
        </w:rPr>
        <w:t xml:space="preserve"> December</w:t>
      </w:r>
    </w:p>
    <w:p w14:paraId="757BCB16" w14:textId="7E734108" w:rsidR="00223930" w:rsidRPr="00F56C5D" w:rsidRDefault="004A1BBA">
      <w:pPr>
        <w:rPr>
          <w:rFonts w:ascii="Aptos" w:hAnsi="Aptos"/>
          <w:sz w:val="24"/>
          <w:szCs w:val="24"/>
        </w:rPr>
      </w:pPr>
      <w:r w:rsidRPr="00F56C5D">
        <w:rPr>
          <w:rFonts w:ascii="Aptos" w:hAnsi="Aptos"/>
          <w:sz w:val="24"/>
          <w:szCs w:val="24"/>
        </w:rPr>
        <w:t>Greater Manchester Chamber of Commerce is a</w:t>
      </w:r>
      <w:r w:rsidR="00CB44F1" w:rsidRPr="00F56C5D">
        <w:rPr>
          <w:rFonts w:ascii="Aptos" w:hAnsi="Aptos"/>
          <w:sz w:val="24"/>
          <w:szCs w:val="24"/>
        </w:rPr>
        <w:t>n</w:t>
      </w:r>
      <w:r w:rsidRPr="00F56C5D">
        <w:rPr>
          <w:rFonts w:ascii="Aptos" w:hAnsi="Aptos"/>
          <w:sz w:val="24"/>
          <w:szCs w:val="24"/>
        </w:rPr>
        <w:t xml:space="preserve"> Equal Opportunities Employer. </w:t>
      </w:r>
      <w:r w:rsidR="00CB44F1" w:rsidRPr="00F56C5D">
        <w:rPr>
          <w:rFonts w:ascii="Aptos" w:hAnsi="Aptos"/>
          <w:sz w:val="24"/>
          <w:szCs w:val="24"/>
        </w:rPr>
        <w:t xml:space="preserve">We are committed to diversity and inclusion in the workplace, and </w:t>
      </w:r>
      <w:r w:rsidRPr="00F56C5D">
        <w:rPr>
          <w:rFonts w:ascii="Aptos" w:hAnsi="Aptos"/>
          <w:sz w:val="24"/>
          <w:szCs w:val="24"/>
        </w:rPr>
        <w:t xml:space="preserve">welcome </w:t>
      </w:r>
      <w:r w:rsidR="00CB44F1" w:rsidRPr="00F56C5D">
        <w:rPr>
          <w:rFonts w:ascii="Aptos" w:hAnsi="Aptos"/>
          <w:sz w:val="24"/>
          <w:szCs w:val="24"/>
        </w:rPr>
        <w:t>candidates</w:t>
      </w:r>
      <w:r w:rsidRPr="00F56C5D">
        <w:rPr>
          <w:rFonts w:ascii="Aptos" w:hAnsi="Aptos"/>
          <w:sz w:val="24"/>
          <w:szCs w:val="24"/>
        </w:rPr>
        <w:t xml:space="preserve"> from </w:t>
      </w:r>
      <w:r w:rsidR="00CB44F1" w:rsidRPr="00F56C5D">
        <w:rPr>
          <w:rFonts w:ascii="Aptos" w:hAnsi="Aptos"/>
          <w:sz w:val="24"/>
          <w:szCs w:val="24"/>
        </w:rPr>
        <w:t xml:space="preserve">all backgrounds. </w:t>
      </w:r>
    </w:p>
    <w:p w14:paraId="2C3324E2" w14:textId="77777777" w:rsidR="00CB44F1" w:rsidRPr="00F56C5D" w:rsidRDefault="00CB44F1" w:rsidP="00CB44F1">
      <w:pPr>
        <w:rPr>
          <w:rFonts w:ascii="Aptos" w:hAnsi="Aptos"/>
          <w:sz w:val="24"/>
          <w:szCs w:val="24"/>
        </w:rPr>
      </w:pPr>
      <w:r w:rsidRPr="00F56C5D">
        <w:rPr>
          <w:rFonts w:ascii="Aptos" w:hAnsi="Aptos"/>
          <w:sz w:val="24"/>
          <w:szCs w:val="24"/>
        </w:rPr>
        <w:t xml:space="preserve">All applicants must have the right to work in the UK. </w:t>
      </w:r>
    </w:p>
    <w:p w14:paraId="75F752DF" w14:textId="77777777" w:rsidR="00CB44F1" w:rsidRPr="00F56C5D" w:rsidRDefault="00CB44F1">
      <w:pPr>
        <w:rPr>
          <w:rFonts w:ascii="Aptos" w:hAnsi="Aptos"/>
          <w:sz w:val="24"/>
          <w:szCs w:val="24"/>
        </w:rPr>
      </w:pPr>
    </w:p>
    <w:sectPr w:rsidR="00CB44F1" w:rsidRPr="00F56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25FE"/>
    <w:multiLevelType w:val="hybridMultilevel"/>
    <w:tmpl w:val="5132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0454D"/>
    <w:multiLevelType w:val="hybridMultilevel"/>
    <w:tmpl w:val="A4BA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23011"/>
    <w:multiLevelType w:val="hybridMultilevel"/>
    <w:tmpl w:val="91F6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629805">
    <w:abstractNumId w:val="0"/>
  </w:num>
  <w:num w:numId="2" w16cid:durableId="1678194148">
    <w:abstractNumId w:val="1"/>
  </w:num>
  <w:num w:numId="3" w16cid:durableId="581643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BA"/>
    <w:rsid w:val="00000A85"/>
    <w:rsid w:val="00085927"/>
    <w:rsid w:val="00095AA3"/>
    <w:rsid w:val="000B4443"/>
    <w:rsid w:val="000B6172"/>
    <w:rsid w:val="000C20EB"/>
    <w:rsid w:val="000C7FC9"/>
    <w:rsid w:val="000E3FFB"/>
    <w:rsid w:val="000F58CB"/>
    <w:rsid w:val="00114818"/>
    <w:rsid w:val="00125837"/>
    <w:rsid w:val="001478C6"/>
    <w:rsid w:val="00175D55"/>
    <w:rsid w:val="001B2504"/>
    <w:rsid w:val="001B6A4F"/>
    <w:rsid w:val="00211DDB"/>
    <w:rsid w:val="00217EFD"/>
    <w:rsid w:val="00223930"/>
    <w:rsid w:val="0025251D"/>
    <w:rsid w:val="00275D93"/>
    <w:rsid w:val="00342E1B"/>
    <w:rsid w:val="0035109A"/>
    <w:rsid w:val="0035214C"/>
    <w:rsid w:val="00372106"/>
    <w:rsid w:val="003B28F2"/>
    <w:rsid w:val="003D42B6"/>
    <w:rsid w:val="003E439A"/>
    <w:rsid w:val="003E5DBD"/>
    <w:rsid w:val="004330E7"/>
    <w:rsid w:val="00437D4A"/>
    <w:rsid w:val="0049489F"/>
    <w:rsid w:val="004A1BBA"/>
    <w:rsid w:val="005F7851"/>
    <w:rsid w:val="006361C9"/>
    <w:rsid w:val="00664DFA"/>
    <w:rsid w:val="00673BC0"/>
    <w:rsid w:val="006A3886"/>
    <w:rsid w:val="006B3862"/>
    <w:rsid w:val="006C2476"/>
    <w:rsid w:val="006E443E"/>
    <w:rsid w:val="00703E70"/>
    <w:rsid w:val="0070596D"/>
    <w:rsid w:val="00737F8D"/>
    <w:rsid w:val="0076561D"/>
    <w:rsid w:val="008628CE"/>
    <w:rsid w:val="008827DB"/>
    <w:rsid w:val="008F1DE3"/>
    <w:rsid w:val="0091466C"/>
    <w:rsid w:val="00920B46"/>
    <w:rsid w:val="009344AF"/>
    <w:rsid w:val="00996A9D"/>
    <w:rsid w:val="009A4A01"/>
    <w:rsid w:val="00A047AD"/>
    <w:rsid w:val="00A92B9E"/>
    <w:rsid w:val="00B513A8"/>
    <w:rsid w:val="00B53AF2"/>
    <w:rsid w:val="00B55880"/>
    <w:rsid w:val="00B63D62"/>
    <w:rsid w:val="00B96682"/>
    <w:rsid w:val="00C312DD"/>
    <w:rsid w:val="00C9361E"/>
    <w:rsid w:val="00CB44F1"/>
    <w:rsid w:val="00D77835"/>
    <w:rsid w:val="00D948D1"/>
    <w:rsid w:val="00DB243F"/>
    <w:rsid w:val="00DD7341"/>
    <w:rsid w:val="00DE38C1"/>
    <w:rsid w:val="00E60B4E"/>
    <w:rsid w:val="00E84B01"/>
    <w:rsid w:val="00EB2776"/>
    <w:rsid w:val="00F56C5D"/>
    <w:rsid w:val="00F62910"/>
    <w:rsid w:val="00F7694E"/>
    <w:rsid w:val="00F7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8F2B"/>
  <w15:chartTrackingRefBased/>
  <w15:docId w15:val="{10586071-1C23-4AF5-8F11-6B3B0EB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BB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1BBA"/>
    <w:pPr>
      <w:ind w:left="720"/>
      <w:contextualSpacing/>
    </w:pPr>
  </w:style>
  <w:style w:type="character" w:styleId="Hyperlink">
    <w:name w:val="Hyperlink"/>
    <w:basedOn w:val="DefaultParagraphFont"/>
    <w:uiPriority w:val="99"/>
    <w:unhideWhenUsed/>
    <w:rsid w:val="00B63D62"/>
    <w:rPr>
      <w:color w:val="0563C1" w:themeColor="hyperlink"/>
      <w:u w:val="single"/>
    </w:rPr>
  </w:style>
  <w:style w:type="character" w:styleId="UnresolvedMention">
    <w:name w:val="Unresolved Mention"/>
    <w:basedOn w:val="DefaultParagraphFont"/>
    <w:uiPriority w:val="99"/>
    <w:semiHidden/>
    <w:unhideWhenUsed/>
    <w:rsid w:val="00B63D62"/>
    <w:rPr>
      <w:color w:val="605E5C"/>
      <w:shd w:val="clear" w:color="auto" w:fill="E1DFDD"/>
    </w:rPr>
  </w:style>
  <w:style w:type="paragraph" w:styleId="NormalWeb">
    <w:name w:val="Normal (Web)"/>
    <w:basedOn w:val="Normal"/>
    <w:uiPriority w:val="99"/>
    <w:unhideWhenUsed/>
    <w:rsid w:val="00211D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gmchamber.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571</Words>
  <Characters>3358</Characters>
  <Application>Microsoft Office Word</Application>
  <DocSecurity>0</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Subrahmaniam Krishnan-Harihara</dc:creator>
  <cp:keywords/>
  <dc:description/>
  <cp:lastModifiedBy>Chris Fletcher</cp:lastModifiedBy>
  <cp:revision>28</cp:revision>
  <cp:lastPrinted>2022-08-19T09:05:00Z</cp:lastPrinted>
  <dcterms:created xsi:type="dcterms:W3CDTF">2025-10-07T13:57:00Z</dcterms:created>
  <dcterms:modified xsi:type="dcterms:W3CDTF">2025-11-24T08:45:00Z</dcterms:modified>
</cp:coreProperties>
</file>